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生科学院2023年度东南大学教育基金会奖助学金评选班级意见报告</w:t>
      </w:r>
    </w:p>
    <w:p>
      <w:pPr>
        <w:jc w:val="center"/>
        <w:rPr>
          <w:b/>
          <w:sz w:val="11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83"/>
        <w:gridCol w:w="141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东南大学生科学院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1、通知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方式（短信/会议），由班长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（姓名）通知全体学生申报，确认通知到位，无人遗漏。（注意过去一学年在校，现在在国外交流的学生也有权申报，切勿遗漏通知）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2、班级酝酿，民主评议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申请教育基金会奖学金共有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、          、        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本班会前已将候选人材料在班群内进行公示无异议（如有异议，请在4月21日12:00前实名发送邮件至</w:t>
            </w:r>
            <w:r>
              <w:rPr>
                <w:szCs w:val="21"/>
              </w:rPr>
              <w:t>seuskyxbb@163.com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</w:p>
          <w:p>
            <w:pPr>
              <w:spacing w:line="360" w:lineRule="auto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采用集体投票方式：本班有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人，奖学金候选名额应为班级人数15%，因此每人限投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票，民主评议过程不区分奖项，不需要就某一奖项单独评议。</w:t>
            </w:r>
          </w:p>
          <w:p>
            <w:pPr>
              <w:spacing w:line="360" w:lineRule="auto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注明：投票人数需超过班级人数的2/3，本次投票方可有效；单人获得票数需超过投票人数的半数方可推荐。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400" w:type="dxa"/>
            <w:gridSpan w:val="4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可另附详细材料，按票数从高到低排序，注明得票数如张三19票....</w:t>
            </w:r>
            <w:r>
              <w:rPr>
                <w:rFonts w:hint="eastAsia"/>
                <w:sz w:val="24"/>
                <w:szCs w:val="28"/>
              </w:rPr>
              <w:t>.）</w:t>
            </w: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0" w:type="dxa"/>
            <w:gridSpan w:val="2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200" w:type="dxa"/>
            <w:gridSpan w:val="2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sz w:val="24"/>
          <w:szCs w:val="28"/>
        </w:rPr>
      </w:pPr>
    </w:p>
    <w:sectPr>
      <w:pgSz w:w="11906" w:h="16838"/>
      <w:pgMar w:top="1134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zZWI1NjlmMjRmODEwODUwZGEzODJkYWNmYjhjZmQifQ=="/>
  </w:docVars>
  <w:rsids>
    <w:rsidRoot w:val="00CD6462"/>
    <w:rsid w:val="00043483"/>
    <w:rsid w:val="00153877"/>
    <w:rsid w:val="0056412D"/>
    <w:rsid w:val="00695ABC"/>
    <w:rsid w:val="0086296F"/>
    <w:rsid w:val="00A313C9"/>
    <w:rsid w:val="00CD6462"/>
    <w:rsid w:val="00F434F7"/>
    <w:rsid w:val="037245A5"/>
    <w:rsid w:val="293C4E39"/>
    <w:rsid w:val="47B5080C"/>
    <w:rsid w:val="4A295AB3"/>
    <w:rsid w:val="69A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2021-04-09T02:05:00Z</dcterms:created>
  <dc:creator>张 馨友</dc:creator>
  <cp:lastModifiedBy>memories。</cp:lastModifiedBy>
  <dcterms:modified xsi:type="dcterms:W3CDTF">2024-04-12T04:55:43Z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3B9E556D8CDF4F689CF6F0F33997F64D</vt:lpwstr>
  </property>
</Properties>
</file>